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9E060A" w:rsidRPr="009656D7" w:rsidTr="001D3084">
        <w:trPr>
          <w:trHeight w:val="276"/>
        </w:trPr>
        <w:tc>
          <w:tcPr>
            <w:tcW w:w="3161" w:type="dxa"/>
            <w:shd w:val="clear" w:color="auto" w:fill="DBDBDB" w:themeFill="accent3" w:themeFillTint="66"/>
          </w:tcPr>
          <w:p w:rsidR="009E060A" w:rsidRPr="009656D7" w:rsidRDefault="009E060A" w:rsidP="001D3084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Subtraction on a number line</w:t>
            </w:r>
          </w:p>
        </w:tc>
      </w:tr>
      <w:tr w:rsidR="009E060A" w:rsidRPr="009656D7" w:rsidTr="001D3084">
        <w:trPr>
          <w:trHeight w:val="2624"/>
        </w:trPr>
        <w:tc>
          <w:tcPr>
            <w:tcW w:w="3161" w:type="dxa"/>
            <w:shd w:val="clear" w:color="auto" w:fill="DBDBDB" w:themeFill="accent3" w:themeFillTint="66"/>
          </w:tcPr>
          <w:p w:rsidR="009E060A" w:rsidRPr="009656D7" w:rsidRDefault="009E060A" w:rsidP="001D308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9E060A" w:rsidRPr="009E18EF" w:rsidRDefault="009E060A" w:rsidP="009E060A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9656D7">
              <w:rPr>
                <w:rFonts w:ascii="Comic Sans MS" w:hAnsi="Comic Sans MS"/>
                <w:sz w:val="20"/>
                <w:szCs w:val="20"/>
              </w:rPr>
              <w:t>Count forwards and backwards from different starting numbers.</w:t>
            </w:r>
            <w:r w:rsidRPr="009656D7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9E060A" w:rsidRDefault="009E060A" w:rsidP="009E060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on a hunt for numbers on paper eggs. Order the numbers and draw dots or punch holes to show the number.</w:t>
            </w:r>
          </w:p>
          <w:p w:rsidR="009E060A" w:rsidRPr="009656D7" w:rsidRDefault="009E060A" w:rsidP="001D3084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250C4A" wp14:editId="5B5564EC">
                  <wp:extent cx="723900" cy="1085851"/>
                  <wp:effectExtent l="0" t="0" r="0" b="0"/>
                  <wp:docPr id="10" name="Picture 10" descr="https://famly.co/wp-content/uploads/2017/11/Blog-Inline-Math-Activities-Egg-Cracking-900x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amly.co/wp-content/uploads/2017/11/Blog-Inline-Math-Activities-Egg-Cracking-900x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895" cy="1091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9E060A" w:rsidRPr="00013769" w:rsidTr="001D3084">
        <w:trPr>
          <w:trHeight w:val="558"/>
        </w:trPr>
        <w:tc>
          <w:tcPr>
            <w:tcW w:w="3161" w:type="dxa"/>
            <w:shd w:val="clear" w:color="auto" w:fill="DBDBDB" w:themeFill="accent3" w:themeFillTint="66"/>
          </w:tcPr>
          <w:p w:rsidR="009E060A" w:rsidRPr="00013769" w:rsidRDefault="009E060A" w:rsidP="001D308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13769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9E060A" w:rsidRDefault="009E060A" w:rsidP="001D3084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9E060A" w:rsidRPr="000B3F31" w:rsidRDefault="009E060A" w:rsidP="001D3084">
            <w:pPr>
              <w:rPr>
                <w:rFonts w:ascii="Comic Sans MS" w:hAnsi="Comic Sans MS"/>
                <w:sz w:val="20"/>
                <w:szCs w:val="20"/>
              </w:rPr>
            </w:pPr>
            <w:r w:rsidRPr="000B3F31">
              <w:rPr>
                <w:rFonts w:ascii="Comic Sans MS" w:hAnsi="Comic Sans MS"/>
                <w:sz w:val="20"/>
                <w:szCs w:val="20"/>
              </w:rPr>
              <w:t>Re-watch the subtraction on a number line video.</w:t>
            </w:r>
          </w:p>
          <w:p w:rsidR="009E060A" w:rsidRDefault="009E060A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E060A" w:rsidRPr="000B3F31" w:rsidRDefault="009E060A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7CE4B62" wp14:editId="702EDD31">
                  <wp:extent cx="952500" cy="952500"/>
                  <wp:effectExtent l="0" t="0" r="0" b="0"/>
                  <wp:docPr id="18" name="Picture 18" descr="C:\Users\Kuusikh\AppData\Local\Microsoft\Windows\INetCache\Content.MSO\6FD4BB6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Kuusikh\AppData\Local\Microsoft\Windows\INetCache\Content.MSO\6FD4BB6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060A" w:rsidRPr="000B3F31" w:rsidRDefault="009E060A" w:rsidP="001D3084">
            <w:pPr>
              <w:rPr>
                <w:rFonts w:ascii="Comic Sans MS" w:hAnsi="Comic Sans MS"/>
                <w:sz w:val="20"/>
                <w:szCs w:val="20"/>
              </w:rPr>
            </w:pPr>
            <w:r w:rsidRPr="000B3F31">
              <w:rPr>
                <w:rFonts w:ascii="Comic Sans MS" w:hAnsi="Comic Sans MS"/>
                <w:sz w:val="20"/>
                <w:szCs w:val="20"/>
              </w:rPr>
              <w:t>Make a large number line to 20. If you have chalk this is great to do outside! Ask your child to stand on a number e.g. Find 12. Pick a number card/roll a dice to choose the number to take away. For example, take away 3! They should jump back 3 spaces to find the answer.  Repeat with different examples!</w:t>
            </w:r>
          </w:p>
          <w:p w:rsidR="009E060A" w:rsidRPr="000B3F31" w:rsidRDefault="009E060A" w:rsidP="001D3084">
            <w:pPr>
              <w:rPr>
                <w:rFonts w:ascii="Comic Sans MS" w:hAnsi="Comic Sans MS"/>
                <w:sz w:val="20"/>
                <w:szCs w:val="20"/>
              </w:rPr>
            </w:pPr>
            <w:r w:rsidRPr="000B3F31">
              <w:rPr>
                <w:rFonts w:ascii="Comic Sans MS" w:hAnsi="Comic Sans MS"/>
                <w:sz w:val="20"/>
                <w:szCs w:val="20"/>
              </w:rPr>
              <w:t>15 – 3, 17 – 2, 11 – 6, 10 – 5 and so on.</w:t>
            </w:r>
          </w:p>
          <w:p w:rsidR="009E060A" w:rsidRDefault="009E060A" w:rsidP="001D3084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E8A4E6" wp14:editId="080AEE64">
                  <wp:extent cx="1704975" cy="1046805"/>
                  <wp:effectExtent l="0" t="0" r="0" b="1270"/>
                  <wp:docPr id="19" name="Picture 19" descr="Image result for big chalk number 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age result for big chalk number 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2777" cy="1051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060A" w:rsidRPr="000B3F31" w:rsidRDefault="009E060A" w:rsidP="001D3084">
            <w:pPr>
              <w:rPr>
                <w:rFonts w:ascii="Comic Sans MS" w:hAnsi="Comic Sans MS"/>
                <w:sz w:val="20"/>
                <w:szCs w:val="20"/>
              </w:rPr>
            </w:pPr>
            <w:r w:rsidRPr="000B3F31">
              <w:rPr>
                <w:rFonts w:ascii="Comic Sans MS" w:hAnsi="Comic Sans MS"/>
                <w:sz w:val="20"/>
                <w:szCs w:val="20"/>
              </w:rPr>
              <w:t>You could record these subtraction problems on paper or a whiteboard.</w:t>
            </w:r>
          </w:p>
          <w:p w:rsidR="009E060A" w:rsidRPr="00013769" w:rsidRDefault="009E060A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E060A" w:rsidRPr="00013769" w:rsidRDefault="009E060A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You could also play this interactive game: </w:t>
            </w:r>
            <w:r>
              <w:t xml:space="preserve"> </w:t>
            </w:r>
            <w:r w:rsidRPr="000B3F31">
              <w:rPr>
                <w:rFonts w:ascii="Comic Sans MS" w:hAnsi="Comic Sans MS"/>
                <w:sz w:val="14"/>
                <w:szCs w:val="20"/>
              </w:rPr>
              <w:t>https://www.mathplayground.com/math_monster_subtraction.html</w:t>
            </w:r>
          </w:p>
        </w:tc>
      </w:tr>
    </w:tbl>
    <w:p w:rsidR="00D10C24" w:rsidRDefault="00D10C24"/>
    <w:sectPr w:rsidR="00D10C24" w:rsidSect="009E06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83AC4"/>
    <w:multiLevelType w:val="hybridMultilevel"/>
    <w:tmpl w:val="45622A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60A"/>
    <w:rsid w:val="009E060A"/>
    <w:rsid w:val="00D1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637C4E-8A0D-4DDF-A4F5-2CBF89AE3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0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060A"/>
    <w:pPr>
      <w:ind w:left="720"/>
      <w:contextualSpacing/>
    </w:pPr>
  </w:style>
  <w:style w:type="paragraph" w:styleId="NoSpacing">
    <w:name w:val="No Spacing"/>
    <w:uiPriority w:val="1"/>
    <w:qFormat/>
    <w:rsid w:val="009E06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1</cp:revision>
  <dcterms:created xsi:type="dcterms:W3CDTF">2020-04-30T10:41:00Z</dcterms:created>
  <dcterms:modified xsi:type="dcterms:W3CDTF">2020-04-30T10:42:00Z</dcterms:modified>
</cp:coreProperties>
</file>