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5"/>
        <w:tblW w:w="15803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803"/>
      </w:tblGrid>
      <w:tr w:rsidR="001034E1" w:rsidRPr="00A00A24" w:rsidTr="00672F25">
        <w:trPr>
          <w:trHeight w:val="416"/>
        </w:trPr>
        <w:tc>
          <w:tcPr>
            <w:tcW w:w="3160" w:type="dxa"/>
            <w:shd w:val="clear" w:color="auto" w:fill="auto"/>
          </w:tcPr>
          <w:p w:rsidR="001034E1" w:rsidRPr="00A00A24" w:rsidRDefault="001034E1" w:rsidP="00672F25">
            <w:pPr>
              <w:jc w:val="center"/>
              <w:rPr>
                <w:rFonts w:ascii="Comic Sans MS" w:hAnsi="Comic Sans MS"/>
                <w:b/>
              </w:rPr>
            </w:pPr>
            <w:r w:rsidRPr="00A00A24">
              <w:rPr>
                <w:rFonts w:ascii="Comic Sans MS" w:hAnsi="Comic Sans MS"/>
                <w:b/>
              </w:rPr>
              <w:t>Monday</w:t>
            </w:r>
          </w:p>
        </w:tc>
      </w:tr>
      <w:tr w:rsidR="001034E1" w:rsidRPr="009656D7" w:rsidTr="00672F25">
        <w:trPr>
          <w:trHeight w:val="276"/>
        </w:trPr>
        <w:tc>
          <w:tcPr>
            <w:tcW w:w="3160" w:type="dxa"/>
            <w:shd w:val="clear" w:color="auto" w:fill="FFC000"/>
          </w:tcPr>
          <w:p w:rsidR="001034E1" w:rsidRPr="009656D7" w:rsidRDefault="001034E1" w:rsidP="00672F25">
            <w:pPr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Counting in twos</w:t>
            </w:r>
          </w:p>
        </w:tc>
      </w:tr>
      <w:tr w:rsidR="001034E1" w:rsidRPr="008B2863" w:rsidTr="005C6E80">
        <w:trPr>
          <w:trHeight w:val="946"/>
        </w:trPr>
        <w:tc>
          <w:tcPr>
            <w:tcW w:w="3160" w:type="dxa"/>
            <w:shd w:val="clear" w:color="auto" w:fill="FFC000"/>
          </w:tcPr>
          <w:p w:rsidR="001034E1" w:rsidRPr="009656D7" w:rsidRDefault="001034E1" w:rsidP="00672F2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>Warm up</w:t>
            </w:r>
          </w:p>
          <w:p w:rsidR="001034E1" w:rsidRDefault="001034E1" w:rsidP="001034E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Counting shoes</w:t>
            </w:r>
          </w:p>
          <w:p w:rsidR="001034E1" w:rsidRPr="005C6E80" w:rsidRDefault="001034E1" w:rsidP="005C6E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Sing the counting in twos song </w:t>
            </w:r>
            <w:hyperlink r:id="rId5" w:history="1">
              <w:r w:rsidRPr="00F777F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https://www.youtube.com/watch?v=GvTcpfSnOMQ</w:t>
              </w:r>
            </w:hyperlink>
          </w:p>
        </w:tc>
      </w:tr>
      <w:tr w:rsidR="001034E1" w:rsidRPr="007E2E9C" w:rsidTr="00672F25">
        <w:trPr>
          <w:trHeight w:val="558"/>
        </w:trPr>
        <w:tc>
          <w:tcPr>
            <w:tcW w:w="3160" w:type="dxa"/>
            <w:shd w:val="clear" w:color="auto" w:fill="FFC000"/>
          </w:tcPr>
          <w:p w:rsidR="001034E1" w:rsidRPr="00401878" w:rsidRDefault="001034E1" w:rsidP="00672F2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01878">
              <w:rPr>
                <w:rFonts w:ascii="Comic Sans MS" w:hAnsi="Comic Sans MS"/>
                <w:b/>
                <w:sz w:val="20"/>
                <w:szCs w:val="20"/>
                <w:u w:val="single"/>
              </w:rPr>
              <w:t>Activities</w:t>
            </w:r>
          </w:p>
          <w:p w:rsidR="001034E1" w:rsidRDefault="001034E1" w:rsidP="00672F25"/>
          <w:p w:rsidR="001034E1" w:rsidRDefault="001034E1" w:rsidP="00672F25">
            <w:r>
              <w:t>Explain that we are learning to count in twos! Lots of things come in pairs e.g. 2 socks, 2 eyes, 2 hands. Can you think of any more examples?</w:t>
            </w:r>
          </w:p>
          <w:p w:rsidR="001034E1" w:rsidRDefault="001034E1" w:rsidP="00672F25"/>
          <w:p w:rsidR="001034E1" w:rsidRDefault="001034E1" w:rsidP="00672F25">
            <w:r>
              <w:t xml:space="preserve">Find 10 objects to practise counting in twos (socks are great, or you could use fruit, </w:t>
            </w:r>
            <w:proofErr w:type="spellStart"/>
            <w:r>
              <w:t>lego</w:t>
            </w:r>
            <w:proofErr w:type="spellEnd"/>
            <w:r>
              <w:t xml:space="preserve">, cups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1034E1" w:rsidRDefault="001034E1" w:rsidP="00672F25"/>
          <w:p w:rsidR="001034E1" w:rsidRDefault="001034E1" w:rsidP="00672F25">
            <w:r>
              <w:t>Organise the objects into a line and ask your child to count each one e.g. 1, 2, 3, 4 etc. How many are there altogether? Make a number card to place in front, showing 1 -10.</w:t>
            </w:r>
          </w:p>
          <w:p w:rsidR="001034E1" w:rsidRDefault="001034E1" w:rsidP="00672F25">
            <w:r>
              <w:rPr>
                <w:noProof/>
                <w:lang w:eastAsia="en-GB"/>
              </w:rPr>
              <w:drawing>
                <wp:inline distT="0" distB="0" distL="0" distR="0" wp14:anchorId="010A4989" wp14:editId="02B3C891">
                  <wp:extent cx="1165941" cy="1514649"/>
                  <wp:effectExtent l="0" t="0" r="0" b="9525"/>
                  <wp:docPr id="8" name="Picture 8" descr="A few weeks ago, I shared 10 ways to work on counting by 2s and yesterday I shared some of my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few weeks ago, I shared 10 ways to work on counting by 2s and yesterday I shared some of my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60" cy="152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4E1" w:rsidRDefault="001034E1" w:rsidP="00672F25">
            <w:r>
              <w:t xml:space="preserve">Now, remove the numbers 1, 3, 5, 7, 9. Model counting in twos, 2, 4, 6, 8, 10. Explain that these are even numbers. By counting two at a time we can count more quickly! Group the objects into twos to show this. </w:t>
            </w:r>
          </w:p>
          <w:p w:rsidR="001034E1" w:rsidRDefault="005C6E80" w:rsidP="00672F25">
            <w:r>
              <w:rPr>
                <w:noProof/>
                <w:lang w:eastAsia="en-GB"/>
              </w:rPr>
              <w:drawing>
                <wp:inline distT="0" distB="0" distL="0" distR="0" wp14:anchorId="360EDB82" wp14:editId="7307D839">
                  <wp:extent cx="1577591" cy="1234873"/>
                  <wp:effectExtent l="0" t="0" r="3810" b="3810"/>
                  <wp:docPr id="9" name="Picture 9" descr="In these FREE Skip Counting Printables from 3 Dinosaurs you will find:   Number 2 to 10  Skip Counting with 100 Chart 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 these FREE Skip Counting Printables from 3 Dinosaurs you will find:   Number 2 to 10  Skip Counting with 100 Chart Fil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18" r="2420"/>
                          <a:stretch/>
                        </pic:blipFill>
                        <pic:spPr bwMode="auto">
                          <a:xfrm>
                            <a:off x="0" y="0"/>
                            <a:ext cx="1585718" cy="124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34E1" w:rsidRDefault="001034E1" w:rsidP="00672F25">
            <w:r>
              <w:t xml:space="preserve">Practise clapping in twos to make a rhythm 2, 4, 6, 8, 10. </w:t>
            </w:r>
            <w:bookmarkStart w:id="0" w:name="_GoBack"/>
            <w:bookmarkEnd w:id="0"/>
          </w:p>
          <w:p w:rsidR="001034E1" w:rsidRPr="007E2E9C" w:rsidRDefault="001034E1" w:rsidP="005C6E80">
            <w:r>
              <w:t xml:space="preserve">*You could also use a number grid to highlight the 2x table </w:t>
            </w:r>
          </w:p>
        </w:tc>
      </w:tr>
    </w:tbl>
    <w:p w:rsidR="0052491A" w:rsidRDefault="0052491A"/>
    <w:sectPr w:rsidR="0052491A" w:rsidSect="005C6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59F5"/>
    <w:multiLevelType w:val="hybridMultilevel"/>
    <w:tmpl w:val="BA5AC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E1"/>
    <w:rsid w:val="001034E1"/>
    <w:rsid w:val="0052491A"/>
    <w:rsid w:val="005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0649"/>
  <w15:chartTrackingRefBased/>
  <w15:docId w15:val="{9CC8355C-6FA9-40C5-9575-2927E92F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vTcpfSnOM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Kuusik</dc:creator>
  <cp:keywords/>
  <dc:description/>
  <cp:lastModifiedBy>Hannah Kuusik</cp:lastModifiedBy>
  <cp:revision>2</cp:revision>
  <dcterms:created xsi:type="dcterms:W3CDTF">2020-05-22T09:39:00Z</dcterms:created>
  <dcterms:modified xsi:type="dcterms:W3CDTF">2020-05-22T09:45:00Z</dcterms:modified>
</cp:coreProperties>
</file>