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EDE" w:rsidRDefault="00DB5ED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-546072</wp:posOffset>
            </wp:positionV>
            <wp:extent cx="3359426" cy="1351437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426" cy="13514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5EDE" w:rsidRDefault="00DB5EDE">
      <w:bookmarkStart w:id="0" w:name="_GoBack"/>
      <w:bookmarkEnd w:id="0"/>
    </w:p>
    <w:p w:rsidR="00DB5EDE" w:rsidRDefault="00DB5EDE"/>
    <w:p w:rsidR="00DB5EDE" w:rsidRDefault="00DB5EDE"/>
    <w:tbl>
      <w:tblPr>
        <w:tblStyle w:val="TableGrid"/>
        <w:tblpPr w:leftFromText="180" w:rightFromText="180" w:vertAnchor="page" w:horzAnchor="margin" w:tblpY="3304"/>
        <w:tblW w:w="9067" w:type="dxa"/>
        <w:tblLook w:val="04A0" w:firstRow="1" w:lastRow="0" w:firstColumn="1" w:lastColumn="0" w:noHBand="0" w:noVBand="1"/>
      </w:tblPr>
      <w:tblGrid>
        <w:gridCol w:w="4533"/>
        <w:gridCol w:w="4534"/>
      </w:tblGrid>
      <w:tr w:rsidR="00D10B75" w:rsidTr="003177B5">
        <w:trPr>
          <w:trHeight w:val="2989"/>
        </w:trPr>
        <w:tc>
          <w:tcPr>
            <w:tcW w:w="9067" w:type="dxa"/>
            <w:gridSpan w:val="2"/>
          </w:tcPr>
          <w:p w:rsidR="00D10B75" w:rsidRPr="00894248" w:rsidRDefault="00D10B75" w:rsidP="00894248">
            <w:pPr>
              <w:rPr>
                <w:sz w:val="24"/>
              </w:rPr>
            </w:pPr>
            <w:r w:rsidRPr="00894248">
              <w:rPr>
                <w:sz w:val="24"/>
              </w:rPr>
              <w:t>Dear Parent or Carer</w:t>
            </w:r>
          </w:p>
          <w:p w:rsidR="00D10B75" w:rsidRDefault="00D10B75" w:rsidP="00894248">
            <w:r>
              <w:t xml:space="preserve">We are so sorry that your children is unable to come to school and we wish you well at home. </w:t>
            </w:r>
          </w:p>
          <w:p w:rsidR="00D10B75" w:rsidRDefault="00D10B75" w:rsidP="00894248">
            <w:r>
              <w:t xml:space="preserve">Please find enclosed the home learning pack </w:t>
            </w:r>
            <w:r>
              <w:t xml:space="preserve">that we have put together </w:t>
            </w:r>
            <w:r>
              <w:t>for</w:t>
            </w:r>
            <w:r>
              <w:t xml:space="preserve"> the Year 3 and the Year 4</w:t>
            </w:r>
            <w:r>
              <w:t xml:space="preserve"> children. </w:t>
            </w:r>
            <w:r>
              <w:t xml:space="preserve">We hope you find it helpful, but understand that not all children will be well enough to complete the activities. Please use as much or as little as you judge appropriate. </w:t>
            </w:r>
          </w:p>
          <w:p w:rsidR="00D10B75" w:rsidRDefault="00D10B75" w:rsidP="00894248"/>
          <w:p w:rsidR="00D10B75" w:rsidRDefault="00D10B75" w:rsidP="00894248">
            <w:r>
              <w:t>Please email us if you need more work for your child – don’t forget we have also enclosed a sheet of useful website addresses with additional ideas.</w:t>
            </w:r>
          </w:p>
          <w:p w:rsidR="00D10B75" w:rsidRDefault="00D10B75" w:rsidP="00894248"/>
          <w:p w:rsidR="00D10B75" w:rsidRDefault="00D10B75" w:rsidP="003177B5">
            <w:r>
              <w:t>The Year 3 and Year 4 packs include the following age appropriate activities</w:t>
            </w:r>
            <w:r>
              <w:t>:</w:t>
            </w:r>
          </w:p>
        </w:tc>
      </w:tr>
      <w:tr w:rsidR="00894248" w:rsidTr="00894248">
        <w:tc>
          <w:tcPr>
            <w:tcW w:w="9067" w:type="dxa"/>
            <w:gridSpan w:val="2"/>
          </w:tcPr>
          <w:p w:rsidR="00894248" w:rsidRPr="00E40BAD" w:rsidRDefault="00894248" w:rsidP="00894248">
            <w:pPr>
              <w:rPr>
                <w:b/>
              </w:rPr>
            </w:pPr>
            <w:r w:rsidRPr="00894248">
              <w:rPr>
                <w:b/>
                <w:highlight w:val="lightGray"/>
              </w:rPr>
              <w:t>Maths Sheets</w:t>
            </w:r>
          </w:p>
          <w:p w:rsidR="00894248" w:rsidRDefault="00894248" w:rsidP="00894248">
            <w:pPr>
              <w:pStyle w:val="ListParagraph"/>
              <w:numPr>
                <w:ilvl w:val="0"/>
                <w:numId w:val="1"/>
              </w:numPr>
            </w:pPr>
            <w:r>
              <w:t xml:space="preserve">Times table activities </w:t>
            </w:r>
          </w:p>
          <w:p w:rsidR="00894248" w:rsidRDefault="00894248" w:rsidP="00894248">
            <w:pPr>
              <w:pStyle w:val="ListParagraph"/>
              <w:numPr>
                <w:ilvl w:val="0"/>
                <w:numId w:val="1"/>
              </w:numPr>
            </w:pPr>
            <w:r>
              <w:t>Telling the time</w:t>
            </w:r>
          </w:p>
          <w:p w:rsidR="00894248" w:rsidRDefault="00894248" w:rsidP="00894248">
            <w:pPr>
              <w:pStyle w:val="ListParagraph"/>
              <w:numPr>
                <w:ilvl w:val="0"/>
                <w:numId w:val="1"/>
              </w:numPr>
            </w:pPr>
            <w:r>
              <w:t xml:space="preserve">Working with money </w:t>
            </w:r>
          </w:p>
          <w:p w:rsidR="00894248" w:rsidRDefault="00894248" w:rsidP="00894248"/>
          <w:p w:rsidR="00894248" w:rsidRDefault="00894248" w:rsidP="00894248"/>
        </w:tc>
      </w:tr>
      <w:tr w:rsidR="00894248" w:rsidTr="00894248">
        <w:tc>
          <w:tcPr>
            <w:tcW w:w="9067" w:type="dxa"/>
            <w:gridSpan w:val="2"/>
          </w:tcPr>
          <w:p w:rsidR="00894248" w:rsidRPr="00E40BAD" w:rsidRDefault="00894248" w:rsidP="00894248">
            <w:pPr>
              <w:rPr>
                <w:b/>
              </w:rPr>
            </w:pPr>
            <w:r w:rsidRPr="00894248">
              <w:rPr>
                <w:b/>
                <w:highlight w:val="lightGray"/>
              </w:rPr>
              <w:t>English</w:t>
            </w:r>
            <w:r w:rsidRPr="00E40BAD">
              <w:rPr>
                <w:b/>
              </w:rPr>
              <w:t xml:space="preserve"> </w:t>
            </w:r>
          </w:p>
        </w:tc>
      </w:tr>
      <w:tr w:rsidR="00894248" w:rsidTr="00894248">
        <w:tc>
          <w:tcPr>
            <w:tcW w:w="4533" w:type="dxa"/>
          </w:tcPr>
          <w:p w:rsidR="00894248" w:rsidRPr="00894248" w:rsidRDefault="00894248" w:rsidP="00894248">
            <w:pPr>
              <w:rPr>
                <w:u w:val="single"/>
              </w:rPr>
            </w:pPr>
            <w:r w:rsidRPr="00894248">
              <w:rPr>
                <w:u w:val="single"/>
              </w:rPr>
              <w:t xml:space="preserve">Y3 </w:t>
            </w:r>
          </w:p>
          <w:p w:rsidR="00894248" w:rsidRDefault="00894248" w:rsidP="00894248">
            <w:r>
              <w:t xml:space="preserve">Spellings statutory spelling list and activities </w:t>
            </w:r>
          </w:p>
          <w:p w:rsidR="00894248" w:rsidRDefault="00894248" w:rsidP="00894248">
            <w:pPr>
              <w:pStyle w:val="ListParagraph"/>
              <w:numPr>
                <w:ilvl w:val="0"/>
                <w:numId w:val="3"/>
              </w:numPr>
            </w:pPr>
            <w:r>
              <w:t>Fiction and non-fiction</w:t>
            </w:r>
          </w:p>
          <w:p w:rsidR="00894248" w:rsidRDefault="00894248" w:rsidP="00894248">
            <w:pPr>
              <w:pStyle w:val="ListParagraph"/>
              <w:numPr>
                <w:ilvl w:val="0"/>
                <w:numId w:val="3"/>
              </w:numPr>
            </w:pPr>
            <w:r>
              <w:t xml:space="preserve">Play scripts </w:t>
            </w:r>
          </w:p>
          <w:p w:rsidR="00894248" w:rsidRDefault="00894248" w:rsidP="00894248">
            <w:pPr>
              <w:pStyle w:val="ListParagraph"/>
              <w:numPr>
                <w:ilvl w:val="0"/>
                <w:numId w:val="3"/>
              </w:numPr>
            </w:pPr>
            <w:r>
              <w:t>Story setting</w:t>
            </w:r>
          </w:p>
          <w:p w:rsidR="00894248" w:rsidRDefault="00894248" w:rsidP="00894248">
            <w:pPr>
              <w:pStyle w:val="ListParagraph"/>
              <w:numPr>
                <w:ilvl w:val="0"/>
                <w:numId w:val="3"/>
              </w:numPr>
            </w:pPr>
            <w:r>
              <w:t xml:space="preserve">Shape poems </w:t>
            </w:r>
          </w:p>
          <w:p w:rsidR="00894248" w:rsidRDefault="00894248" w:rsidP="00894248">
            <w:pPr>
              <w:pStyle w:val="ListParagraph"/>
              <w:numPr>
                <w:ilvl w:val="0"/>
                <w:numId w:val="3"/>
              </w:numPr>
            </w:pPr>
            <w:r>
              <w:t xml:space="preserve">Narrative – comic strips </w:t>
            </w:r>
          </w:p>
          <w:p w:rsidR="00894248" w:rsidRDefault="00894248" w:rsidP="00894248">
            <w:pPr>
              <w:pStyle w:val="ListParagraph"/>
            </w:pPr>
          </w:p>
          <w:p w:rsidR="00894248" w:rsidRDefault="00894248" w:rsidP="00894248">
            <w:pPr>
              <w:pStyle w:val="ListParagraph"/>
            </w:pPr>
          </w:p>
        </w:tc>
        <w:tc>
          <w:tcPr>
            <w:tcW w:w="4534" w:type="dxa"/>
          </w:tcPr>
          <w:p w:rsidR="00894248" w:rsidRPr="00894248" w:rsidRDefault="00894248" w:rsidP="00894248">
            <w:pPr>
              <w:rPr>
                <w:u w:val="single"/>
              </w:rPr>
            </w:pPr>
            <w:r w:rsidRPr="00894248">
              <w:rPr>
                <w:u w:val="single"/>
              </w:rPr>
              <w:t xml:space="preserve">Y4 </w:t>
            </w:r>
          </w:p>
          <w:p w:rsidR="00894248" w:rsidRDefault="00894248" w:rsidP="00894248">
            <w:r>
              <w:t xml:space="preserve">Spellings statutory spelling list and activities </w:t>
            </w:r>
          </w:p>
          <w:p w:rsidR="00894248" w:rsidRDefault="00894248" w:rsidP="00894248">
            <w:pPr>
              <w:pStyle w:val="ListParagraph"/>
              <w:numPr>
                <w:ilvl w:val="0"/>
                <w:numId w:val="4"/>
              </w:numPr>
            </w:pPr>
            <w:r>
              <w:t xml:space="preserve">Text sentence and word work based on </w:t>
            </w:r>
          </w:p>
          <w:p w:rsidR="00894248" w:rsidRDefault="00894248" w:rsidP="00894248">
            <w:pPr>
              <w:pStyle w:val="ListParagraph"/>
              <w:numPr>
                <w:ilvl w:val="0"/>
                <w:numId w:val="4"/>
              </w:numPr>
            </w:pPr>
            <w:r>
              <w:t xml:space="preserve">Farming in Ancient Egypt Pet Poems </w:t>
            </w:r>
          </w:p>
          <w:p w:rsidR="00894248" w:rsidRDefault="00894248" w:rsidP="00894248">
            <w:pPr>
              <w:pStyle w:val="ListParagraph"/>
              <w:numPr>
                <w:ilvl w:val="0"/>
                <w:numId w:val="4"/>
              </w:numPr>
            </w:pPr>
            <w:r>
              <w:t xml:space="preserve">Story boards </w:t>
            </w:r>
          </w:p>
          <w:p w:rsidR="00894248" w:rsidRDefault="00894248" w:rsidP="00894248">
            <w:pPr>
              <w:pStyle w:val="ListParagraph"/>
              <w:numPr>
                <w:ilvl w:val="0"/>
                <w:numId w:val="4"/>
              </w:numPr>
            </w:pPr>
            <w:r>
              <w:t>Play scripts</w:t>
            </w:r>
          </w:p>
          <w:p w:rsidR="00894248" w:rsidRDefault="00894248" w:rsidP="00894248">
            <w:pPr>
              <w:pStyle w:val="ListParagraph"/>
              <w:numPr>
                <w:ilvl w:val="0"/>
                <w:numId w:val="4"/>
              </w:numPr>
            </w:pPr>
            <w:r>
              <w:t xml:space="preserve">Historical narratives </w:t>
            </w:r>
          </w:p>
        </w:tc>
      </w:tr>
      <w:tr w:rsidR="00894248" w:rsidTr="00894248">
        <w:tc>
          <w:tcPr>
            <w:tcW w:w="9067" w:type="dxa"/>
            <w:gridSpan w:val="2"/>
          </w:tcPr>
          <w:p w:rsidR="00894248" w:rsidRPr="00E40BAD" w:rsidRDefault="00894248" w:rsidP="00894248">
            <w:pPr>
              <w:rPr>
                <w:b/>
              </w:rPr>
            </w:pPr>
            <w:r w:rsidRPr="00894248">
              <w:rPr>
                <w:b/>
                <w:highlight w:val="lightGray"/>
              </w:rPr>
              <w:t>Science Experiments</w:t>
            </w:r>
            <w:r>
              <w:rPr>
                <w:b/>
              </w:rPr>
              <w:t xml:space="preserve"> </w:t>
            </w:r>
          </w:p>
        </w:tc>
      </w:tr>
      <w:tr w:rsidR="00894248" w:rsidTr="00894248">
        <w:tc>
          <w:tcPr>
            <w:tcW w:w="9067" w:type="dxa"/>
            <w:gridSpan w:val="2"/>
          </w:tcPr>
          <w:p w:rsidR="00894248" w:rsidRDefault="00894248" w:rsidP="00894248">
            <w:pPr>
              <w:pStyle w:val="ListParagraph"/>
              <w:numPr>
                <w:ilvl w:val="0"/>
                <w:numId w:val="5"/>
              </w:numPr>
            </w:pPr>
            <w:r>
              <w:t xml:space="preserve">3  experiments all about light </w:t>
            </w:r>
          </w:p>
          <w:p w:rsidR="00894248" w:rsidRDefault="00894248" w:rsidP="00894248">
            <w:pPr>
              <w:pStyle w:val="ListParagraph"/>
            </w:pPr>
          </w:p>
          <w:p w:rsidR="00894248" w:rsidRDefault="00894248" w:rsidP="00894248">
            <w:pPr>
              <w:pStyle w:val="ListParagraph"/>
            </w:pPr>
          </w:p>
        </w:tc>
      </w:tr>
      <w:tr w:rsidR="00894248" w:rsidTr="00894248">
        <w:tc>
          <w:tcPr>
            <w:tcW w:w="9067" w:type="dxa"/>
            <w:gridSpan w:val="2"/>
          </w:tcPr>
          <w:p w:rsidR="00894248" w:rsidRPr="00894248" w:rsidRDefault="00894248" w:rsidP="00894248">
            <w:pPr>
              <w:rPr>
                <w:b/>
                <w:highlight w:val="lightGray"/>
              </w:rPr>
            </w:pPr>
            <w:r w:rsidRPr="00894248">
              <w:rPr>
                <w:b/>
                <w:highlight w:val="lightGray"/>
              </w:rPr>
              <w:t xml:space="preserve">Topic – Ancient Egypt activity sheets </w:t>
            </w:r>
          </w:p>
        </w:tc>
      </w:tr>
      <w:tr w:rsidR="00894248" w:rsidTr="00894248">
        <w:tc>
          <w:tcPr>
            <w:tcW w:w="9067" w:type="dxa"/>
            <w:gridSpan w:val="2"/>
          </w:tcPr>
          <w:p w:rsidR="00894248" w:rsidRDefault="00894248" w:rsidP="00894248">
            <w:pPr>
              <w:pStyle w:val="ListParagraph"/>
              <w:numPr>
                <w:ilvl w:val="0"/>
                <w:numId w:val="2"/>
              </w:numPr>
            </w:pPr>
            <w:r>
              <w:t xml:space="preserve">How to make a mummy </w:t>
            </w:r>
          </w:p>
          <w:p w:rsidR="00894248" w:rsidRDefault="00894248" w:rsidP="00894248">
            <w:pPr>
              <w:pStyle w:val="ListParagraph"/>
              <w:numPr>
                <w:ilvl w:val="0"/>
                <w:numId w:val="2"/>
              </w:numPr>
            </w:pPr>
            <w:r>
              <w:t xml:space="preserve">Writing with Hieroglyphics </w:t>
            </w:r>
          </w:p>
          <w:p w:rsidR="00894248" w:rsidRDefault="00894248" w:rsidP="00894248">
            <w:pPr>
              <w:pStyle w:val="ListParagraph"/>
            </w:pPr>
          </w:p>
          <w:p w:rsidR="00894248" w:rsidRDefault="00894248" w:rsidP="00894248">
            <w:pPr>
              <w:pStyle w:val="ListParagraph"/>
            </w:pPr>
          </w:p>
        </w:tc>
      </w:tr>
      <w:tr w:rsidR="00894248" w:rsidTr="00894248">
        <w:tc>
          <w:tcPr>
            <w:tcW w:w="9067" w:type="dxa"/>
            <w:gridSpan w:val="2"/>
          </w:tcPr>
          <w:p w:rsidR="00894248" w:rsidRPr="00894248" w:rsidRDefault="00894248" w:rsidP="00894248">
            <w:pPr>
              <w:rPr>
                <w:b/>
              </w:rPr>
            </w:pPr>
            <w:r w:rsidRPr="00894248">
              <w:rPr>
                <w:b/>
                <w:highlight w:val="lightGray"/>
              </w:rPr>
              <w:t>Mindful Art colouring sheets</w:t>
            </w:r>
            <w:r w:rsidRPr="00894248">
              <w:rPr>
                <w:b/>
              </w:rPr>
              <w:t xml:space="preserve"> </w:t>
            </w:r>
          </w:p>
        </w:tc>
      </w:tr>
    </w:tbl>
    <w:p w:rsidR="00DB5EDE" w:rsidRDefault="00DB5EDE"/>
    <w:p w:rsidR="00DB5EDE" w:rsidRDefault="00DB5EDE"/>
    <w:p w:rsidR="00DB5EDE" w:rsidRDefault="00DB5EDE"/>
    <w:p w:rsidR="00097FE2" w:rsidRDefault="00097FE2"/>
    <w:sectPr w:rsidR="00097F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73C20"/>
    <w:multiLevelType w:val="hybridMultilevel"/>
    <w:tmpl w:val="C756E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C1789"/>
    <w:multiLevelType w:val="hybridMultilevel"/>
    <w:tmpl w:val="3140F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42659"/>
    <w:multiLevelType w:val="hybridMultilevel"/>
    <w:tmpl w:val="E0EAF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C410C"/>
    <w:multiLevelType w:val="hybridMultilevel"/>
    <w:tmpl w:val="4E78C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C317C4"/>
    <w:multiLevelType w:val="hybridMultilevel"/>
    <w:tmpl w:val="E19CE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EDE"/>
    <w:rsid w:val="00097FE2"/>
    <w:rsid w:val="00894248"/>
    <w:rsid w:val="00A86F76"/>
    <w:rsid w:val="00D10B75"/>
    <w:rsid w:val="00DB5EDE"/>
    <w:rsid w:val="00E4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2B5CAF2"/>
  <w15:chartTrackingRefBased/>
  <w15:docId w15:val="{7A625F59-B97E-454B-B23C-21C4747C3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7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0B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Moore</dc:creator>
  <cp:keywords/>
  <dc:description/>
  <cp:lastModifiedBy>Caroline Moore</cp:lastModifiedBy>
  <cp:revision>1</cp:revision>
  <dcterms:created xsi:type="dcterms:W3CDTF">2020-09-23T15:13:00Z</dcterms:created>
  <dcterms:modified xsi:type="dcterms:W3CDTF">2020-09-23T16:30:00Z</dcterms:modified>
</cp:coreProperties>
</file>