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689" w:rsidRDefault="00B477FA">
      <w:r>
        <w:rPr>
          <w:noProof/>
          <w:lang w:eastAsia="en-GB"/>
        </w:rPr>
        <w:drawing>
          <wp:inline distT="0" distB="0" distL="0" distR="0" wp14:anchorId="3872BCBE" wp14:editId="1EAC8EEF">
            <wp:extent cx="6645910" cy="4772025"/>
            <wp:effectExtent l="0" t="0" r="254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77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77FA" w:rsidRDefault="00B477FA">
      <w:r>
        <w:rPr>
          <w:noProof/>
          <w:lang w:eastAsia="en-GB"/>
        </w:rPr>
        <w:drawing>
          <wp:inline distT="0" distB="0" distL="0" distR="0" wp14:anchorId="303DA27A" wp14:editId="5072023A">
            <wp:extent cx="6645910" cy="4644390"/>
            <wp:effectExtent l="0" t="0" r="254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644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77FA" w:rsidRDefault="00B477FA">
      <w:r>
        <w:rPr>
          <w:noProof/>
          <w:lang w:eastAsia="en-GB"/>
        </w:rPr>
        <w:lastRenderedPageBreak/>
        <w:drawing>
          <wp:inline distT="0" distB="0" distL="0" distR="0" wp14:anchorId="2188983B" wp14:editId="7FA78ADE">
            <wp:extent cx="6645910" cy="426974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69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77FA" w:rsidRDefault="00B477FA">
      <w:r>
        <w:rPr>
          <w:noProof/>
          <w:lang w:eastAsia="en-GB"/>
        </w:rPr>
        <w:drawing>
          <wp:inline distT="0" distB="0" distL="0" distR="0" wp14:anchorId="2568F0FF" wp14:editId="1316A321">
            <wp:extent cx="6645910" cy="478726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787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477FA" w:rsidSect="00B477F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FA"/>
    <w:rsid w:val="000A1093"/>
    <w:rsid w:val="0063128A"/>
    <w:rsid w:val="00B4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F420F8"/>
  <w15:chartTrackingRefBased/>
  <w15:docId w15:val="{C83849FA-4D87-4C08-BB86-E89C0A7BB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Hake</dc:creator>
  <cp:keywords/>
  <dc:description/>
  <cp:lastModifiedBy>Sarah Hake</cp:lastModifiedBy>
  <cp:revision>1</cp:revision>
  <dcterms:created xsi:type="dcterms:W3CDTF">2020-12-03T13:07:00Z</dcterms:created>
  <dcterms:modified xsi:type="dcterms:W3CDTF">2020-12-03T13:09:00Z</dcterms:modified>
</cp:coreProperties>
</file>